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AB" w:rsidRPr="001661FB" w:rsidRDefault="00E052AB" w:rsidP="00E052AB">
      <w:pPr>
        <w:tabs>
          <w:tab w:val="left" w:pos="5103"/>
        </w:tabs>
        <w:ind w:firstLine="9639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 к приказу</w:t>
      </w:r>
    </w:p>
    <w:p w:rsidR="00E052AB" w:rsidRPr="001661FB" w:rsidRDefault="00DC3B3C" w:rsidP="00DC3B3C">
      <w:pPr>
        <w:ind w:firstLine="9639"/>
        <w:jc w:val="right"/>
        <w:rPr>
          <w:sz w:val="20"/>
          <w:szCs w:val="20"/>
        </w:rPr>
      </w:pPr>
      <w:r>
        <w:rPr>
          <w:sz w:val="20"/>
          <w:szCs w:val="20"/>
        </w:rPr>
        <w:t>МБОУ «Красноярская ООШ</w:t>
      </w:r>
      <w:r w:rsidR="00E052AB">
        <w:rPr>
          <w:sz w:val="20"/>
          <w:szCs w:val="20"/>
        </w:rPr>
        <w:t xml:space="preserve">» </w:t>
      </w:r>
    </w:p>
    <w:p w:rsidR="00E052AB" w:rsidRPr="001661FB" w:rsidRDefault="00E052AB" w:rsidP="00E052AB">
      <w:pPr>
        <w:ind w:firstLine="9639"/>
        <w:jc w:val="right"/>
        <w:rPr>
          <w:sz w:val="20"/>
          <w:szCs w:val="20"/>
        </w:rPr>
      </w:pPr>
      <w:proofErr w:type="spellStart"/>
      <w:r w:rsidRPr="001661FB">
        <w:rPr>
          <w:sz w:val="20"/>
          <w:szCs w:val="20"/>
        </w:rPr>
        <w:t>Чистопольского</w:t>
      </w:r>
      <w:proofErr w:type="spellEnd"/>
      <w:r w:rsidRPr="001661FB">
        <w:rPr>
          <w:sz w:val="20"/>
          <w:szCs w:val="20"/>
        </w:rPr>
        <w:t xml:space="preserve"> муниципального района</w:t>
      </w:r>
    </w:p>
    <w:p w:rsidR="00E052AB" w:rsidRPr="001661FB" w:rsidRDefault="00E052AB" w:rsidP="00E052AB">
      <w:pPr>
        <w:ind w:firstLine="9639"/>
        <w:jc w:val="right"/>
        <w:rPr>
          <w:sz w:val="20"/>
          <w:szCs w:val="20"/>
        </w:rPr>
      </w:pPr>
      <w:r w:rsidRPr="001661FB">
        <w:rPr>
          <w:sz w:val="20"/>
          <w:szCs w:val="20"/>
        </w:rPr>
        <w:t>Республики Татарстан</w:t>
      </w:r>
    </w:p>
    <w:p w:rsidR="00E052AB" w:rsidRPr="001661FB" w:rsidRDefault="00DC3B3C" w:rsidP="00E052AB">
      <w:pPr>
        <w:ind w:firstLine="9639"/>
        <w:jc w:val="right"/>
        <w:rPr>
          <w:sz w:val="20"/>
          <w:szCs w:val="20"/>
        </w:rPr>
      </w:pPr>
      <w:r>
        <w:rPr>
          <w:sz w:val="20"/>
          <w:szCs w:val="20"/>
        </w:rPr>
        <w:t>от «31</w:t>
      </w:r>
      <w:r w:rsidR="00E052AB" w:rsidRPr="001661FB">
        <w:rPr>
          <w:sz w:val="20"/>
          <w:szCs w:val="20"/>
        </w:rPr>
        <w:t>»</w:t>
      </w:r>
      <w:r w:rsidR="00E052AB">
        <w:rPr>
          <w:sz w:val="20"/>
          <w:szCs w:val="20"/>
        </w:rPr>
        <w:t xml:space="preserve"> марта </w:t>
      </w:r>
      <w:r w:rsidR="00E052AB" w:rsidRPr="001661FB">
        <w:rPr>
          <w:sz w:val="20"/>
          <w:szCs w:val="20"/>
        </w:rPr>
        <w:t xml:space="preserve"> 2023 г</w:t>
      </w:r>
      <w:r w:rsidR="00E052AB">
        <w:rPr>
          <w:sz w:val="20"/>
          <w:szCs w:val="20"/>
        </w:rPr>
        <w:t xml:space="preserve">ода </w:t>
      </w:r>
      <w:r>
        <w:rPr>
          <w:sz w:val="20"/>
          <w:szCs w:val="20"/>
        </w:rPr>
        <w:t xml:space="preserve"> № 63</w:t>
      </w:r>
    </w:p>
    <w:p w:rsidR="00E052AB" w:rsidRDefault="00E052AB" w:rsidP="00E052AB">
      <w:pPr>
        <w:jc w:val="center"/>
        <w:rPr>
          <w:b/>
          <w:sz w:val="28"/>
          <w:szCs w:val="28"/>
        </w:rPr>
      </w:pPr>
    </w:p>
    <w:p w:rsidR="00E052AB" w:rsidRDefault="00E052AB" w:rsidP="00E052AB">
      <w:pPr>
        <w:jc w:val="center"/>
        <w:rPr>
          <w:b/>
          <w:sz w:val="28"/>
          <w:szCs w:val="28"/>
        </w:rPr>
      </w:pPr>
    </w:p>
    <w:p w:rsidR="00E052AB" w:rsidRPr="000574C2" w:rsidRDefault="00E052AB" w:rsidP="00E052AB">
      <w:pPr>
        <w:jc w:val="center"/>
        <w:rPr>
          <w:b/>
          <w:sz w:val="28"/>
          <w:szCs w:val="28"/>
        </w:rPr>
      </w:pPr>
      <w:r w:rsidRPr="000574C2">
        <w:rPr>
          <w:b/>
          <w:sz w:val="28"/>
          <w:szCs w:val="28"/>
        </w:rPr>
        <w:t>План основных мероприятий по проведению Года педагога и наставника в 2023 году</w:t>
      </w:r>
    </w:p>
    <w:p w:rsidR="00E052AB" w:rsidRPr="000574C2" w:rsidRDefault="00DC3B3C" w:rsidP="00E052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«Красноярская основная общеобразовательная школа </w:t>
      </w:r>
      <w:proofErr w:type="spellStart"/>
      <w:r>
        <w:rPr>
          <w:b/>
          <w:sz w:val="28"/>
          <w:szCs w:val="28"/>
        </w:rPr>
        <w:t>Чистопольского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E052AB" w:rsidRPr="000574C2" w:rsidRDefault="00E052AB" w:rsidP="00E052AB">
      <w:pPr>
        <w:jc w:val="center"/>
        <w:rPr>
          <w:sz w:val="28"/>
          <w:szCs w:val="28"/>
        </w:rPr>
      </w:pPr>
    </w:p>
    <w:tbl>
      <w:tblPr>
        <w:tblStyle w:val="ac"/>
        <w:tblW w:w="15309" w:type="dxa"/>
        <w:tblLook w:val="04A0" w:firstRow="1" w:lastRow="0" w:firstColumn="1" w:lastColumn="0" w:noHBand="0" w:noVBand="1"/>
      </w:tblPr>
      <w:tblGrid>
        <w:gridCol w:w="675"/>
        <w:gridCol w:w="5365"/>
        <w:gridCol w:w="3849"/>
        <w:gridCol w:w="5420"/>
      </w:tblGrid>
      <w:tr w:rsidR="00E052AB" w:rsidRPr="000574C2" w:rsidTr="002E21FE">
        <w:tc>
          <w:tcPr>
            <w:tcW w:w="675" w:type="dxa"/>
          </w:tcPr>
          <w:p w:rsidR="00E052AB" w:rsidRPr="000574C2" w:rsidRDefault="00E052AB" w:rsidP="00763FC0">
            <w:pPr>
              <w:jc w:val="center"/>
              <w:rPr>
                <w:sz w:val="28"/>
                <w:szCs w:val="28"/>
              </w:rPr>
            </w:pPr>
            <w:r w:rsidRPr="000574C2">
              <w:rPr>
                <w:sz w:val="28"/>
                <w:szCs w:val="28"/>
              </w:rPr>
              <w:t xml:space="preserve">№ </w:t>
            </w:r>
            <w:proofErr w:type="spellStart"/>
            <w:r w:rsidRPr="000574C2">
              <w:rPr>
                <w:sz w:val="28"/>
                <w:szCs w:val="28"/>
              </w:rPr>
              <w:t>п</w:t>
            </w:r>
            <w:proofErr w:type="gramStart"/>
            <w:r w:rsidRPr="000574C2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5365" w:type="dxa"/>
          </w:tcPr>
          <w:p w:rsidR="00E052AB" w:rsidRPr="000574C2" w:rsidRDefault="00E052AB" w:rsidP="00763FC0">
            <w:pPr>
              <w:jc w:val="center"/>
              <w:rPr>
                <w:sz w:val="28"/>
                <w:szCs w:val="28"/>
              </w:rPr>
            </w:pPr>
            <w:r w:rsidRPr="000574C2">
              <w:rPr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3849" w:type="dxa"/>
          </w:tcPr>
          <w:p w:rsidR="00E052AB" w:rsidRPr="000574C2" w:rsidRDefault="00E052AB" w:rsidP="00763FC0">
            <w:pPr>
              <w:jc w:val="center"/>
              <w:rPr>
                <w:sz w:val="28"/>
                <w:szCs w:val="28"/>
              </w:rPr>
            </w:pPr>
            <w:r w:rsidRPr="000574C2">
              <w:rPr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5420" w:type="dxa"/>
          </w:tcPr>
          <w:p w:rsidR="00E052AB" w:rsidRPr="000574C2" w:rsidRDefault="00E052AB" w:rsidP="00763FC0">
            <w:pPr>
              <w:jc w:val="center"/>
              <w:rPr>
                <w:sz w:val="28"/>
                <w:szCs w:val="28"/>
              </w:rPr>
            </w:pPr>
            <w:r w:rsidRPr="000574C2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E052AB" w:rsidRPr="000574C2" w:rsidTr="002E21FE">
        <w:tc>
          <w:tcPr>
            <w:tcW w:w="675" w:type="dxa"/>
          </w:tcPr>
          <w:p w:rsidR="00E052AB" w:rsidRPr="000574C2" w:rsidRDefault="00074FD4" w:rsidP="00763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65" w:type="dxa"/>
          </w:tcPr>
          <w:p w:rsidR="00E052AB" w:rsidRPr="00102156" w:rsidRDefault="00E052AB" w:rsidP="00763FC0">
            <w:pPr>
              <w:jc w:val="both"/>
              <w:rPr>
                <w:sz w:val="28"/>
                <w:szCs w:val="28"/>
              </w:rPr>
            </w:pPr>
            <w:r w:rsidRPr="00102156">
              <w:rPr>
                <w:sz w:val="28"/>
                <w:szCs w:val="28"/>
              </w:rPr>
              <w:t>День родного языка в рамках Международного дня родного языка</w:t>
            </w:r>
          </w:p>
        </w:tc>
        <w:tc>
          <w:tcPr>
            <w:tcW w:w="3849" w:type="dxa"/>
          </w:tcPr>
          <w:p w:rsidR="00E052AB" w:rsidRPr="00102156" w:rsidRDefault="00E052AB" w:rsidP="00763FC0">
            <w:pPr>
              <w:jc w:val="both"/>
              <w:rPr>
                <w:sz w:val="28"/>
                <w:szCs w:val="28"/>
              </w:rPr>
            </w:pPr>
            <w:r w:rsidRPr="0010215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5420" w:type="dxa"/>
          </w:tcPr>
          <w:p w:rsidR="00E052AB" w:rsidRPr="000574C2" w:rsidRDefault="00DC3B3C" w:rsidP="00763FC0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Султанова И.А.</w:t>
            </w:r>
          </w:p>
        </w:tc>
      </w:tr>
      <w:tr w:rsidR="00074FD4" w:rsidRPr="000574C2" w:rsidTr="002E21FE">
        <w:tc>
          <w:tcPr>
            <w:tcW w:w="675" w:type="dxa"/>
          </w:tcPr>
          <w:p w:rsidR="00074FD4" w:rsidRDefault="00074FD4" w:rsidP="00763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65" w:type="dxa"/>
          </w:tcPr>
          <w:p w:rsidR="00074FD4" w:rsidRPr="000574C2" w:rsidRDefault="00074FD4" w:rsidP="006265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к 200-летию</w:t>
            </w:r>
            <w:r w:rsidRPr="000574C2">
              <w:rPr>
                <w:sz w:val="28"/>
                <w:szCs w:val="28"/>
              </w:rPr>
              <w:t xml:space="preserve"> со дня рождения  </w:t>
            </w:r>
            <w:proofErr w:type="spellStart"/>
            <w:r w:rsidRPr="000574C2">
              <w:rPr>
                <w:sz w:val="28"/>
                <w:szCs w:val="28"/>
              </w:rPr>
              <w:t>К.Д.Ушинского</w:t>
            </w:r>
            <w:proofErr w:type="spellEnd"/>
          </w:p>
        </w:tc>
        <w:tc>
          <w:tcPr>
            <w:tcW w:w="3849" w:type="dxa"/>
          </w:tcPr>
          <w:p w:rsidR="00074FD4" w:rsidRPr="000574C2" w:rsidRDefault="00074FD4" w:rsidP="006265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5420" w:type="dxa"/>
          </w:tcPr>
          <w:p w:rsidR="00074FD4" w:rsidRPr="000574C2" w:rsidRDefault="00074FD4" w:rsidP="006265C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Шакшина</w:t>
            </w:r>
            <w:proofErr w:type="spellEnd"/>
            <w:r>
              <w:rPr>
                <w:sz w:val="28"/>
                <w:szCs w:val="28"/>
              </w:rPr>
              <w:t xml:space="preserve"> С.И.</w:t>
            </w:r>
          </w:p>
        </w:tc>
      </w:tr>
      <w:tr w:rsidR="0032463C" w:rsidRPr="000574C2" w:rsidTr="002E21FE">
        <w:tc>
          <w:tcPr>
            <w:tcW w:w="675" w:type="dxa"/>
          </w:tcPr>
          <w:p w:rsidR="0032463C" w:rsidRDefault="00214709" w:rsidP="00763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65" w:type="dxa"/>
          </w:tcPr>
          <w:p w:rsidR="0032463C" w:rsidRPr="005F4A16" w:rsidRDefault="0032463C" w:rsidP="00105A1C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Школьные соревнования «Президентские состязания»</w:t>
            </w:r>
          </w:p>
        </w:tc>
        <w:tc>
          <w:tcPr>
            <w:tcW w:w="3849" w:type="dxa"/>
          </w:tcPr>
          <w:p w:rsidR="0032463C" w:rsidRPr="000574C2" w:rsidRDefault="0032463C" w:rsidP="00105A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0574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20" w:type="dxa"/>
          </w:tcPr>
          <w:p w:rsidR="0032463C" w:rsidRPr="000574C2" w:rsidRDefault="0032463C" w:rsidP="00105A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Лазарева Н.Н.</w:t>
            </w:r>
          </w:p>
        </w:tc>
      </w:tr>
      <w:tr w:rsidR="0032463C" w:rsidRPr="000574C2" w:rsidTr="002E21FE">
        <w:tc>
          <w:tcPr>
            <w:tcW w:w="675" w:type="dxa"/>
          </w:tcPr>
          <w:p w:rsidR="0032463C" w:rsidRPr="000574C2" w:rsidRDefault="00214709" w:rsidP="00763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65" w:type="dxa"/>
          </w:tcPr>
          <w:p w:rsidR="0032463C" w:rsidRPr="00681414" w:rsidRDefault="0032463C" w:rsidP="00922926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Акция-воспоминание</w:t>
            </w:r>
          </w:p>
          <w:p w:rsidR="0032463C" w:rsidRPr="00681414" w:rsidRDefault="0032463C" w:rsidP="00922926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(Оформление стенда со старыми школьными фотографиями</w:t>
            </w:r>
            <w:r w:rsidRPr="00681414">
              <w:rPr>
                <w:sz w:val="28"/>
                <w:szCs w:val="28"/>
                <w:lang w:val="tt-RU"/>
              </w:rPr>
              <w:t>)</w:t>
            </w:r>
          </w:p>
        </w:tc>
        <w:tc>
          <w:tcPr>
            <w:tcW w:w="3849" w:type="dxa"/>
          </w:tcPr>
          <w:p w:rsidR="0032463C" w:rsidRPr="00681414" w:rsidRDefault="0032463C" w:rsidP="009229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5420" w:type="dxa"/>
          </w:tcPr>
          <w:p w:rsidR="0032463C" w:rsidRPr="00681414" w:rsidRDefault="0032463C" w:rsidP="009229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Падерина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32463C" w:rsidRPr="000574C2" w:rsidTr="002E21FE">
        <w:tc>
          <w:tcPr>
            <w:tcW w:w="675" w:type="dxa"/>
          </w:tcPr>
          <w:p w:rsidR="0032463C" w:rsidRPr="000574C2" w:rsidRDefault="00214709" w:rsidP="00763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65" w:type="dxa"/>
          </w:tcPr>
          <w:p w:rsidR="0032463C" w:rsidRPr="005F4A16" w:rsidRDefault="0032463C" w:rsidP="00866AC1">
            <w:pPr>
              <w:jc w:val="both"/>
              <w:rPr>
                <w:sz w:val="28"/>
                <w:szCs w:val="28"/>
                <w:lang w:val="tt-RU"/>
              </w:rPr>
            </w:pPr>
            <w:r w:rsidRPr="005F4A16">
              <w:rPr>
                <w:sz w:val="28"/>
                <w:szCs w:val="28"/>
              </w:rPr>
              <w:t xml:space="preserve">Фестиваль </w:t>
            </w:r>
            <w:r>
              <w:rPr>
                <w:sz w:val="28"/>
                <w:szCs w:val="28"/>
              </w:rPr>
              <w:t>детского творчества «Учитель глазами детей</w:t>
            </w:r>
            <w:r w:rsidRPr="005F4A16">
              <w:rPr>
                <w:sz w:val="28"/>
                <w:szCs w:val="28"/>
              </w:rPr>
              <w:t>»</w:t>
            </w:r>
          </w:p>
        </w:tc>
        <w:tc>
          <w:tcPr>
            <w:tcW w:w="3849" w:type="dxa"/>
          </w:tcPr>
          <w:p w:rsidR="0032463C" w:rsidRPr="000574C2" w:rsidRDefault="0032463C" w:rsidP="00866A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5420" w:type="dxa"/>
          </w:tcPr>
          <w:p w:rsidR="0032463C" w:rsidRPr="000574C2" w:rsidRDefault="0032463C" w:rsidP="00866A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Падерина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32463C" w:rsidRPr="000574C2" w:rsidTr="002E21FE">
        <w:tc>
          <w:tcPr>
            <w:tcW w:w="675" w:type="dxa"/>
          </w:tcPr>
          <w:p w:rsidR="0032463C" w:rsidRPr="000574C2" w:rsidRDefault="00214709" w:rsidP="00763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65" w:type="dxa"/>
          </w:tcPr>
          <w:p w:rsidR="0032463C" w:rsidRPr="001661FB" w:rsidRDefault="0032463C" w:rsidP="00763FC0">
            <w:pPr>
              <w:jc w:val="both"/>
              <w:rPr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5F4A16">
              <w:rPr>
                <w:iCs/>
                <w:color w:val="000000"/>
                <w:sz w:val="28"/>
                <w:szCs w:val="28"/>
                <w:shd w:val="clear" w:color="auto" w:fill="FFFFFF"/>
              </w:rPr>
              <w:t>Встречи с ветеранами педагогического труда</w:t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F4A16">
              <w:rPr>
                <w:iCs/>
                <w:color w:val="000000"/>
                <w:sz w:val="28"/>
                <w:szCs w:val="28"/>
                <w:shd w:val="clear" w:color="auto" w:fill="FFFFFF"/>
              </w:rPr>
              <w:t>«Не стареют душой ветераны»</w:t>
            </w:r>
          </w:p>
        </w:tc>
        <w:tc>
          <w:tcPr>
            <w:tcW w:w="3849" w:type="dxa"/>
          </w:tcPr>
          <w:p w:rsidR="0032463C" w:rsidRPr="000574C2" w:rsidRDefault="0032463C" w:rsidP="00763FC0">
            <w:pPr>
              <w:jc w:val="both"/>
              <w:rPr>
                <w:sz w:val="28"/>
                <w:szCs w:val="28"/>
              </w:rPr>
            </w:pPr>
            <w:r w:rsidRPr="000574C2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5420" w:type="dxa"/>
          </w:tcPr>
          <w:p w:rsidR="0032463C" w:rsidRPr="000574C2" w:rsidRDefault="0032463C" w:rsidP="00763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Падерина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32463C" w:rsidRPr="000574C2" w:rsidTr="002E21FE">
        <w:tc>
          <w:tcPr>
            <w:tcW w:w="675" w:type="dxa"/>
          </w:tcPr>
          <w:p w:rsidR="0032463C" w:rsidRDefault="00214709" w:rsidP="00763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65" w:type="dxa"/>
          </w:tcPr>
          <w:p w:rsidR="0032463C" w:rsidRDefault="0032463C" w:rsidP="00763FC0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Создание экспозиции в школьном музее “История школы в лицах</w:t>
            </w:r>
            <w:bookmarkStart w:id="0" w:name="_GoBack"/>
            <w:bookmarkEnd w:id="0"/>
            <w:r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3849" w:type="dxa"/>
          </w:tcPr>
          <w:p w:rsidR="0032463C" w:rsidRPr="000445A0" w:rsidRDefault="0032463C" w:rsidP="00763FC0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5420" w:type="dxa"/>
          </w:tcPr>
          <w:p w:rsidR="0032463C" w:rsidRDefault="0032463C" w:rsidP="00763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Падерина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</w:tbl>
    <w:p w:rsidR="00E052AB" w:rsidRPr="00D2649A" w:rsidRDefault="00E052AB" w:rsidP="00D2649A">
      <w:pPr>
        <w:jc w:val="both"/>
        <w:rPr>
          <w:rFonts w:ascii="Times New Roman" w:eastAsia="Times New Roman" w:hAnsi="Times New Roman"/>
          <w:sz w:val="16"/>
          <w:szCs w:val="16"/>
        </w:rPr>
      </w:pPr>
    </w:p>
    <w:sectPr w:rsidR="00E052AB" w:rsidRPr="00D2649A" w:rsidSect="005B48A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7D8" w:rsidRDefault="00DA77D8" w:rsidP="003F2D15">
      <w:r>
        <w:separator/>
      </w:r>
    </w:p>
  </w:endnote>
  <w:endnote w:type="continuationSeparator" w:id="0">
    <w:p w:rsidR="00DA77D8" w:rsidRDefault="00DA77D8" w:rsidP="003F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imbus Sans L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7D8" w:rsidRDefault="00DA77D8" w:rsidP="003F2D15">
      <w:r>
        <w:separator/>
      </w:r>
    </w:p>
  </w:footnote>
  <w:footnote w:type="continuationSeparator" w:id="0">
    <w:p w:rsidR="00DA77D8" w:rsidRDefault="00DA77D8" w:rsidP="003F2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47521A0"/>
    <w:multiLevelType w:val="hybridMultilevel"/>
    <w:tmpl w:val="5A666D1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4F778AE"/>
    <w:multiLevelType w:val="hybridMultilevel"/>
    <w:tmpl w:val="F0A6C756"/>
    <w:lvl w:ilvl="0" w:tplc="C2D04616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8A7C14">
      <w:start w:val="1"/>
      <w:numFmt w:val="lowerLetter"/>
      <w:lvlText w:val="%2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A2728C">
      <w:start w:val="1"/>
      <w:numFmt w:val="lowerRoman"/>
      <w:lvlText w:val="%3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F65846">
      <w:start w:val="1"/>
      <w:numFmt w:val="decimal"/>
      <w:lvlText w:val="%4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D091F4">
      <w:start w:val="1"/>
      <w:numFmt w:val="lowerLetter"/>
      <w:lvlText w:val="%5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9EEC64">
      <w:start w:val="1"/>
      <w:numFmt w:val="lowerRoman"/>
      <w:lvlText w:val="%6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583FA6">
      <w:start w:val="1"/>
      <w:numFmt w:val="decimal"/>
      <w:lvlText w:val="%7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B2F930">
      <w:start w:val="1"/>
      <w:numFmt w:val="lowerLetter"/>
      <w:lvlText w:val="%8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AA2196">
      <w:start w:val="1"/>
      <w:numFmt w:val="lowerRoman"/>
      <w:lvlText w:val="%9"/>
      <w:lvlJc w:val="left"/>
      <w:pPr>
        <w:ind w:left="6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8746C4"/>
    <w:multiLevelType w:val="hybridMultilevel"/>
    <w:tmpl w:val="90F454EA"/>
    <w:lvl w:ilvl="0" w:tplc="12685B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30688D"/>
    <w:multiLevelType w:val="hybridMultilevel"/>
    <w:tmpl w:val="382414C8"/>
    <w:lvl w:ilvl="0" w:tplc="B6FC7D14">
      <w:start w:val="1"/>
      <w:numFmt w:val="decimal"/>
      <w:lvlText w:val="%1."/>
      <w:lvlJc w:val="left"/>
      <w:pPr>
        <w:ind w:left="1681" w:hanging="97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372409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>
    <w:nsid w:val="5C09078E"/>
    <w:multiLevelType w:val="multilevel"/>
    <w:tmpl w:val="1464C770"/>
    <w:lvl w:ilvl="0">
      <w:start w:val="1"/>
      <w:numFmt w:val="decimal"/>
      <w:lvlText w:val="%1"/>
      <w:lvlJc w:val="left"/>
      <w:pPr>
        <w:ind w:left="510" w:hanging="51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</w:rPr>
    </w:lvl>
  </w:abstractNum>
  <w:abstractNum w:abstractNumId="8">
    <w:nsid w:val="716047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D9874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EB9628D"/>
    <w:multiLevelType w:val="hybridMultilevel"/>
    <w:tmpl w:val="4F6E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45"/>
    <w:rsid w:val="0000643E"/>
    <w:rsid w:val="0001203D"/>
    <w:rsid w:val="000445A0"/>
    <w:rsid w:val="00074FD4"/>
    <w:rsid w:val="000A39FB"/>
    <w:rsid w:val="000B3087"/>
    <w:rsid w:val="000C682A"/>
    <w:rsid w:val="000E7445"/>
    <w:rsid w:val="00112649"/>
    <w:rsid w:val="00150D5B"/>
    <w:rsid w:val="00157396"/>
    <w:rsid w:val="0016544B"/>
    <w:rsid w:val="001913BE"/>
    <w:rsid w:val="001D17AC"/>
    <w:rsid w:val="001E5884"/>
    <w:rsid w:val="0020158E"/>
    <w:rsid w:val="00214709"/>
    <w:rsid w:val="00232B2E"/>
    <w:rsid w:val="0023641F"/>
    <w:rsid w:val="0029412F"/>
    <w:rsid w:val="00294330"/>
    <w:rsid w:val="002B4E1E"/>
    <w:rsid w:val="002E21FE"/>
    <w:rsid w:val="00301A04"/>
    <w:rsid w:val="00313FBD"/>
    <w:rsid w:val="0032463C"/>
    <w:rsid w:val="003346F1"/>
    <w:rsid w:val="00341BE6"/>
    <w:rsid w:val="00354338"/>
    <w:rsid w:val="00393101"/>
    <w:rsid w:val="003B4C39"/>
    <w:rsid w:val="003F2D15"/>
    <w:rsid w:val="004101E7"/>
    <w:rsid w:val="00433B45"/>
    <w:rsid w:val="00471C4C"/>
    <w:rsid w:val="0055130A"/>
    <w:rsid w:val="00610786"/>
    <w:rsid w:val="00650A53"/>
    <w:rsid w:val="006806B3"/>
    <w:rsid w:val="006860E2"/>
    <w:rsid w:val="006A553C"/>
    <w:rsid w:val="006D1F2D"/>
    <w:rsid w:val="006E0515"/>
    <w:rsid w:val="006E0C45"/>
    <w:rsid w:val="007344A1"/>
    <w:rsid w:val="0076050B"/>
    <w:rsid w:val="00765F1A"/>
    <w:rsid w:val="007B5C10"/>
    <w:rsid w:val="007D3D0B"/>
    <w:rsid w:val="007E785D"/>
    <w:rsid w:val="007F3C0C"/>
    <w:rsid w:val="00801BD0"/>
    <w:rsid w:val="00890ECC"/>
    <w:rsid w:val="008B7426"/>
    <w:rsid w:val="008F4413"/>
    <w:rsid w:val="00962C25"/>
    <w:rsid w:val="009964E9"/>
    <w:rsid w:val="009F67E5"/>
    <w:rsid w:val="00A10781"/>
    <w:rsid w:val="00A97F06"/>
    <w:rsid w:val="00AB60DC"/>
    <w:rsid w:val="00B0031F"/>
    <w:rsid w:val="00B2664F"/>
    <w:rsid w:val="00B44924"/>
    <w:rsid w:val="00B673AF"/>
    <w:rsid w:val="00B84D13"/>
    <w:rsid w:val="00BA2D5C"/>
    <w:rsid w:val="00BD246E"/>
    <w:rsid w:val="00BD3FF4"/>
    <w:rsid w:val="00BE6B8B"/>
    <w:rsid w:val="00BF7D1B"/>
    <w:rsid w:val="00C411A0"/>
    <w:rsid w:val="00C435E7"/>
    <w:rsid w:val="00C93534"/>
    <w:rsid w:val="00CC54FC"/>
    <w:rsid w:val="00D07148"/>
    <w:rsid w:val="00D20526"/>
    <w:rsid w:val="00D2649A"/>
    <w:rsid w:val="00D56570"/>
    <w:rsid w:val="00D93A52"/>
    <w:rsid w:val="00DA5A41"/>
    <w:rsid w:val="00DA77D8"/>
    <w:rsid w:val="00DC3B3C"/>
    <w:rsid w:val="00DF2D3C"/>
    <w:rsid w:val="00E052AB"/>
    <w:rsid w:val="00E37BAC"/>
    <w:rsid w:val="00EA77C3"/>
    <w:rsid w:val="00EC60CC"/>
    <w:rsid w:val="00ED08FB"/>
    <w:rsid w:val="00F120A8"/>
    <w:rsid w:val="00F34F48"/>
    <w:rsid w:val="00F379D5"/>
    <w:rsid w:val="00FE0A53"/>
    <w:rsid w:val="00F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5D"/>
    <w:pPr>
      <w:widowControl w:val="0"/>
      <w:suppressAutoHyphens/>
    </w:pPr>
    <w:rPr>
      <w:rFonts w:ascii="Nimbus Roman No9 L" w:eastAsia="DejaVu Sans" w:hAnsi="Nimbus Roman No9 L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1BE6"/>
    <w:pPr>
      <w:keepNext/>
      <w:keepLines/>
      <w:numPr>
        <w:numId w:val="6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BE6"/>
    <w:pPr>
      <w:keepNext/>
      <w:keepLines/>
      <w:numPr>
        <w:ilvl w:val="1"/>
        <w:numId w:val="6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BE6"/>
    <w:pPr>
      <w:keepNext/>
      <w:keepLines/>
      <w:numPr>
        <w:ilvl w:val="2"/>
        <w:numId w:val="6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BE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BE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BE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BE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BE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BE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7E785D"/>
    <w:pPr>
      <w:keepNext/>
      <w:spacing w:before="240" w:after="120"/>
    </w:pPr>
    <w:rPr>
      <w:rFonts w:ascii="Nimbus Sans L" w:hAnsi="Nimbus Sans L" w:cs="DejaVu Sans"/>
      <w:sz w:val="28"/>
      <w:szCs w:val="28"/>
    </w:rPr>
  </w:style>
  <w:style w:type="paragraph" w:styleId="a4">
    <w:name w:val="Body Text"/>
    <w:basedOn w:val="a"/>
    <w:semiHidden/>
    <w:rsid w:val="007E785D"/>
    <w:pPr>
      <w:spacing w:after="120"/>
    </w:pPr>
  </w:style>
  <w:style w:type="paragraph" w:styleId="a5">
    <w:name w:val="List"/>
    <w:basedOn w:val="a4"/>
    <w:semiHidden/>
    <w:rsid w:val="007E785D"/>
  </w:style>
  <w:style w:type="paragraph" w:customStyle="1" w:styleId="11">
    <w:name w:val="Название1"/>
    <w:basedOn w:val="a"/>
    <w:rsid w:val="007E785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7E785D"/>
    <w:pPr>
      <w:suppressLineNumbers/>
    </w:pPr>
  </w:style>
  <w:style w:type="paragraph" w:styleId="a6">
    <w:name w:val="header"/>
    <w:basedOn w:val="a"/>
    <w:link w:val="a7"/>
    <w:uiPriority w:val="99"/>
    <w:unhideWhenUsed/>
    <w:rsid w:val="003F2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2D15"/>
    <w:rPr>
      <w:rFonts w:ascii="Nimbus Roman No9 L" w:eastAsia="DejaVu Sans" w:hAnsi="Nimbus Roman No9 L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F2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2D15"/>
    <w:rPr>
      <w:rFonts w:ascii="Nimbus Roman No9 L" w:eastAsia="DejaVu Sans" w:hAnsi="Nimbus Roman No9 L"/>
      <w:kern w:val="1"/>
      <w:sz w:val="24"/>
      <w:szCs w:val="24"/>
    </w:rPr>
  </w:style>
  <w:style w:type="character" w:customStyle="1" w:styleId="apple-style-span">
    <w:name w:val="apple-style-span"/>
    <w:rsid w:val="00112649"/>
  </w:style>
  <w:style w:type="paragraph" w:styleId="aa">
    <w:name w:val="Balloon Text"/>
    <w:basedOn w:val="a"/>
    <w:link w:val="ab"/>
    <w:uiPriority w:val="99"/>
    <w:semiHidden/>
    <w:unhideWhenUsed/>
    <w:rsid w:val="00BE6B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B8B"/>
    <w:rPr>
      <w:rFonts w:ascii="Tahoma" w:eastAsia="DejaVu Sans" w:hAnsi="Tahoma" w:cs="Tahoma"/>
      <w:kern w:val="1"/>
      <w:sz w:val="16"/>
      <w:szCs w:val="16"/>
    </w:rPr>
  </w:style>
  <w:style w:type="table" w:styleId="ac">
    <w:name w:val="Table Grid"/>
    <w:basedOn w:val="a1"/>
    <w:uiPriority w:val="59"/>
    <w:rsid w:val="000C68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uiPriority w:val="59"/>
    <w:rsid w:val="00150D5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860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1BE6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41BE6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1BE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41BE6"/>
    <w:rPr>
      <w:rFonts w:asciiTheme="majorHAnsi" w:eastAsiaTheme="majorEastAsia" w:hAnsiTheme="majorHAnsi" w:cstheme="majorBidi"/>
      <w:i/>
      <w:iCs/>
      <w:color w:val="365F91" w:themeColor="accent1" w:themeShade="BF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41BE6"/>
    <w:rPr>
      <w:rFonts w:asciiTheme="majorHAnsi" w:eastAsiaTheme="majorEastAsia" w:hAnsiTheme="majorHAnsi" w:cstheme="majorBidi"/>
      <w:color w:val="365F91" w:themeColor="accent1" w:themeShade="BF"/>
      <w:kern w:val="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41BE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41BE6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41BE6"/>
    <w:rPr>
      <w:rFonts w:asciiTheme="majorHAnsi" w:eastAsiaTheme="majorEastAsia" w:hAnsiTheme="majorHAnsi" w:cstheme="majorBidi"/>
      <w:color w:val="272727" w:themeColor="text1" w:themeTint="D8"/>
      <w:kern w:val="1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41BE6"/>
    <w:rPr>
      <w:rFonts w:asciiTheme="majorHAnsi" w:eastAsiaTheme="majorEastAsia" w:hAnsiTheme="majorHAnsi" w:cstheme="majorBidi"/>
      <w:i/>
      <w:iCs/>
      <w:color w:val="272727" w:themeColor="text1" w:themeTint="D8"/>
      <w:kern w:val="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5D"/>
    <w:pPr>
      <w:widowControl w:val="0"/>
      <w:suppressAutoHyphens/>
    </w:pPr>
    <w:rPr>
      <w:rFonts w:ascii="Nimbus Roman No9 L" w:eastAsia="DejaVu Sans" w:hAnsi="Nimbus Roman No9 L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1BE6"/>
    <w:pPr>
      <w:keepNext/>
      <w:keepLines/>
      <w:numPr>
        <w:numId w:val="6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1BE6"/>
    <w:pPr>
      <w:keepNext/>
      <w:keepLines/>
      <w:numPr>
        <w:ilvl w:val="1"/>
        <w:numId w:val="6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BE6"/>
    <w:pPr>
      <w:keepNext/>
      <w:keepLines/>
      <w:numPr>
        <w:ilvl w:val="2"/>
        <w:numId w:val="6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BE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BE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BE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BE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BE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BE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7E785D"/>
    <w:pPr>
      <w:keepNext/>
      <w:spacing w:before="240" w:after="120"/>
    </w:pPr>
    <w:rPr>
      <w:rFonts w:ascii="Nimbus Sans L" w:hAnsi="Nimbus Sans L" w:cs="DejaVu Sans"/>
      <w:sz w:val="28"/>
      <w:szCs w:val="28"/>
    </w:rPr>
  </w:style>
  <w:style w:type="paragraph" w:styleId="a4">
    <w:name w:val="Body Text"/>
    <w:basedOn w:val="a"/>
    <w:semiHidden/>
    <w:rsid w:val="007E785D"/>
    <w:pPr>
      <w:spacing w:after="120"/>
    </w:pPr>
  </w:style>
  <w:style w:type="paragraph" w:styleId="a5">
    <w:name w:val="List"/>
    <w:basedOn w:val="a4"/>
    <w:semiHidden/>
    <w:rsid w:val="007E785D"/>
  </w:style>
  <w:style w:type="paragraph" w:customStyle="1" w:styleId="11">
    <w:name w:val="Название1"/>
    <w:basedOn w:val="a"/>
    <w:rsid w:val="007E785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7E785D"/>
    <w:pPr>
      <w:suppressLineNumbers/>
    </w:pPr>
  </w:style>
  <w:style w:type="paragraph" w:styleId="a6">
    <w:name w:val="header"/>
    <w:basedOn w:val="a"/>
    <w:link w:val="a7"/>
    <w:uiPriority w:val="99"/>
    <w:unhideWhenUsed/>
    <w:rsid w:val="003F2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2D15"/>
    <w:rPr>
      <w:rFonts w:ascii="Nimbus Roman No9 L" w:eastAsia="DejaVu Sans" w:hAnsi="Nimbus Roman No9 L"/>
      <w:kern w:val="1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F2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2D15"/>
    <w:rPr>
      <w:rFonts w:ascii="Nimbus Roman No9 L" w:eastAsia="DejaVu Sans" w:hAnsi="Nimbus Roman No9 L"/>
      <w:kern w:val="1"/>
      <w:sz w:val="24"/>
      <w:szCs w:val="24"/>
    </w:rPr>
  </w:style>
  <w:style w:type="character" w:customStyle="1" w:styleId="apple-style-span">
    <w:name w:val="apple-style-span"/>
    <w:rsid w:val="00112649"/>
  </w:style>
  <w:style w:type="paragraph" w:styleId="aa">
    <w:name w:val="Balloon Text"/>
    <w:basedOn w:val="a"/>
    <w:link w:val="ab"/>
    <w:uiPriority w:val="99"/>
    <w:semiHidden/>
    <w:unhideWhenUsed/>
    <w:rsid w:val="00BE6B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B8B"/>
    <w:rPr>
      <w:rFonts w:ascii="Tahoma" w:eastAsia="DejaVu Sans" w:hAnsi="Tahoma" w:cs="Tahoma"/>
      <w:kern w:val="1"/>
      <w:sz w:val="16"/>
      <w:szCs w:val="16"/>
    </w:rPr>
  </w:style>
  <w:style w:type="table" w:styleId="ac">
    <w:name w:val="Table Grid"/>
    <w:basedOn w:val="a1"/>
    <w:uiPriority w:val="59"/>
    <w:rsid w:val="000C68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uiPriority w:val="59"/>
    <w:rsid w:val="00150D5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860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1BE6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41BE6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1BE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41BE6"/>
    <w:rPr>
      <w:rFonts w:asciiTheme="majorHAnsi" w:eastAsiaTheme="majorEastAsia" w:hAnsiTheme="majorHAnsi" w:cstheme="majorBidi"/>
      <w:i/>
      <w:iCs/>
      <w:color w:val="365F91" w:themeColor="accent1" w:themeShade="BF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41BE6"/>
    <w:rPr>
      <w:rFonts w:asciiTheme="majorHAnsi" w:eastAsiaTheme="majorEastAsia" w:hAnsiTheme="majorHAnsi" w:cstheme="majorBidi"/>
      <w:color w:val="365F91" w:themeColor="accent1" w:themeShade="BF"/>
      <w:kern w:val="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41BE6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41BE6"/>
    <w:rPr>
      <w:rFonts w:asciiTheme="majorHAnsi" w:eastAsiaTheme="majorEastAsia" w:hAnsiTheme="majorHAnsi" w:cstheme="majorBidi"/>
      <w:i/>
      <w:iCs/>
      <w:color w:val="243F60" w:themeColor="accent1" w:themeShade="7F"/>
      <w:kern w:val="1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41BE6"/>
    <w:rPr>
      <w:rFonts w:asciiTheme="majorHAnsi" w:eastAsiaTheme="majorEastAsia" w:hAnsiTheme="majorHAnsi" w:cstheme="majorBidi"/>
      <w:color w:val="272727" w:themeColor="text1" w:themeTint="D8"/>
      <w:kern w:val="1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41BE6"/>
    <w:rPr>
      <w:rFonts w:asciiTheme="majorHAnsi" w:eastAsiaTheme="majorEastAsia" w:hAnsiTheme="majorHAnsi" w:cstheme="majorBidi"/>
      <w:i/>
      <w:iCs/>
      <w:color w:val="272727" w:themeColor="text1" w:themeTint="D8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321A3-9E11-4F2B-AADB-9ECE8CDD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марина</cp:lastModifiedBy>
  <cp:revision>13</cp:revision>
  <cp:lastPrinted>2023-03-20T14:40:00Z</cp:lastPrinted>
  <dcterms:created xsi:type="dcterms:W3CDTF">2023-03-23T08:30:00Z</dcterms:created>
  <dcterms:modified xsi:type="dcterms:W3CDTF">2023-04-10T09:47:00Z</dcterms:modified>
</cp:coreProperties>
</file>